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487C4" w14:textId="77777777" w:rsidR="00000000" w:rsidRDefault="00000000">
      <w:pPr>
        <w:pStyle w:val="Titolo1"/>
        <w:tabs>
          <w:tab w:val="left" w:pos="7253"/>
        </w:tabs>
        <w:spacing w:before="74"/>
        <w:ind w:firstLine="0"/>
      </w:pPr>
      <w:r>
        <w:t>Allegato C</w:t>
      </w:r>
      <w:r>
        <w:tab/>
      </w:r>
    </w:p>
    <w:p w14:paraId="690945B0" w14:textId="77777777" w:rsidR="00000000" w:rsidRDefault="00000000">
      <w:pPr>
        <w:pStyle w:val="Titolo1"/>
        <w:tabs>
          <w:tab w:val="left" w:pos="7253"/>
        </w:tabs>
        <w:spacing w:before="74"/>
        <w:ind w:firstLine="0"/>
      </w:pPr>
    </w:p>
    <w:p w14:paraId="13A40302" w14:textId="77777777" w:rsidR="00772356" w:rsidRDefault="00772356" w:rsidP="00772356">
      <w:pPr>
        <w:pStyle w:val="Titolo1"/>
        <w:spacing w:before="74"/>
        <w:jc w:val="right"/>
      </w:pPr>
      <w:r>
        <w:t>Alla Dirigente</w:t>
      </w:r>
      <w:r>
        <w:rPr>
          <w:spacing w:val="-5"/>
        </w:rPr>
        <w:t xml:space="preserve"> </w:t>
      </w:r>
      <w:r>
        <w:t>Scolastica</w:t>
      </w:r>
    </w:p>
    <w:p w14:paraId="16142D3C" w14:textId="77777777" w:rsidR="00772356" w:rsidRDefault="00772356" w:rsidP="00772356">
      <w:pPr>
        <w:pStyle w:val="Titolo1"/>
        <w:spacing w:before="74"/>
        <w:jc w:val="right"/>
      </w:pPr>
      <w:r>
        <w:t xml:space="preserve">dell’ISS Mario Rutelli </w:t>
      </w:r>
    </w:p>
    <w:p w14:paraId="1F18118B" w14:textId="77777777" w:rsidR="00772356" w:rsidRDefault="00772356" w:rsidP="00772356">
      <w:pPr>
        <w:pStyle w:val="Titolo1"/>
        <w:tabs>
          <w:tab w:val="left" w:pos="7239"/>
        </w:tabs>
        <w:spacing w:before="74"/>
        <w:jc w:val="right"/>
        <w:rPr>
          <w:sz w:val="20"/>
          <w:szCs w:val="20"/>
        </w:rPr>
      </w:pPr>
      <w:r>
        <w:t>Palermo</w:t>
      </w:r>
    </w:p>
    <w:p w14:paraId="2C2BC722" w14:textId="77777777" w:rsidR="00000000" w:rsidRDefault="00000000">
      <w:pPr>
        <w:pStyle w:val="Corpotesto"/>
        <w:spacing w:before="7"/>
        <w:rPr>
          <w:b/>
          <w:sz w:val="28"/>
        </w:rPr>
      </w:pPr>
    </w:p>
    <w:p w14:paraId="268337B9" w14:textId="77777777" w:rsidR="00000000" w:rsidRDefault="00000000">
      <w:pPr>
        <w:pStyle w:val="Corpotesto"/>
        <w:spacing w:line="232" w:lineRule="auto"/>
        <w:ind w:left="113"/>
      </w:pPr>
      <w:r>
        <w:rPr>
          <w:b/>
          <w:sz w:val="28"/>
        </w:rPr>
        <w:t>OGGETTO</w:t>
      </w:r>
      <w:r>
        <w:t>: prosecuzione della somministrazione farmaco salvavita (CONTIENE DATI SENSIBILI)</w:t>
      </w:r>
    </w:p>
    <w:p w14:paraId="12FD7BEB" w14:textId="77777777" w:rsidR="00000000" w:rsidRDefault="00000000">
      <w:pPr>
        <w:pStyle w:val="Corpotesto"/>
        <w:spacing w:before="1"/>
      </w:pPr>
    </w:p>
    <w:p w14:paraId="21879355" w14:textId="3983A944" w:rsidR="00000000" w:rsidRDefault="00000000">
      <w:pPr>
        <w:pStyle w:val="Corpotesto"/>
        <w:tabs>
          <w:tab w:val="left" w:pos="6411"/>
          <w:tab w:val="left" w:pos="8765"/>
          <w:tab w:val="left" w:pos="9641"/>
        </w:tabs>
        <w:spacing w:line="480" w:lineRule="auto"/>
        <w:ind w:left="113" w:right="220"/>
      </w:pPr>
      <w:r>
        <w:t>I sottoscritti</w:t>
      </w:r>
      <w:r w:rsidR="00772356">
        <w:t xml:space="preserve"> ________________________________ e _________________________________ </w:t>
      </w:r>
      <w:r>
        <w:t>Genitori dell’alunno/</w:t>
      </w:r>
      <w:r w:rsidRPr="00772356">
        <w:t>a</w:t>
      </w:r>
      <w:r w:rsidR="00772356">
        <w:t xml:space="preserve"> ___________________________________</w:t>
      </w:r>
      <w:r w:rsidRPr="00772356">
        <w:t>nato</w:t>
      </w:r>
      <w:r>
        <w:t>/a</w:t>
      </w:r>
      <w:r>
        <w:rPr>
          <w:spacing w:val="1"/>
        </w:rPr>
        <w:t xml:space="preserve"> </w:t>
      </w:r>
      <w:r w:rsidR="00772356">
        <w:rPr>
          <w:spacing w:val="1"/>
        </w:rPr>
        <w:t>__________________</w:t>
      </w:r>
    </w:p>
    <w:p w14:paraId="692BD6C1" w14:textId="7F270806" w:rsidR="00000000" w:rsidRDefault="00000000">
      <w:pPr>
        <w:pStyle w:val="Corpotesto"/>
        <w:tabs>
          <w:tab w:val="left" w:pos="3604"/>
          <w:tab w:val="left" w:pos="5271"/>
          <w:tab w:val="left" w:pos="9198"/>
        </w:tabs>
        <w:ind w:left="113"/>
      </w:pPr>
      <w:r>
        <w:t>iscritto/a</w:t>
      </w:r>
      <w:r>
        <w:rPr>
          <w:spacing w:val="-8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classe</w:t>
      </w:r>
      <w:r w:rsidR="00772356">
        <w:t xml:space="preserve"> __________ </w:t>
      </w:r>
      <w:proofErr w:type="spellStart"/>
      <w:r>
        <w:t>Sez</w:t>
      </w:r>
      <w:proofErr w:type="spellEnd"/>
      <w:r w:rsidR="00772356">
        <w:t xml:space="preserve"> _______________</w:t>
      </w:r>
      <w:r>
        <w:t>;</w:t>
      </w:r>
    </w:p>
    <w:p w14:paraId="51DA90C4" w14:textId="77777777" w:rsidR="00000000" w:rsidRDefault="00000000">
      <w:pPr>
        <w:pStyle w:val="Corpotesto"/>
      </w:pPr>
    </w:p>
    <w:p w14:paraId="48F08333" w14:textId="77777777" w:rsidR="00000000" w:rsidRDefault="00000000" w:rsidP="00772356">
      <w:pPr>
        <w:pStyle w:val="Corpotesto"/>
        <w:spacing w:after="240" w:line="240" w:lineRule="auto"/>
        <w:ind w:left="113"/>
        <w:jc w:val="both"/>
        <w:rPr>
          <w:sz w:val="23"/>
        </w:rPr>
      </w:pPr>
      <w:r>
        <w:t>avendo inoltrato nel decorso A.S. formale richiesta per la somministrazione del farmaco in orario scolastico;</w:t>
      </w:r>
    </w:p>
    <w:p w14:paraId="0C9E020B" w14:textId="1A1859AD" w:rsidR="00000000" w:rsidRDefault="00000000" w:rsidP="00772356">
      <w:pPr>
        <w:pStyle w:val="Corpotesto"/>
        <w:tabs>
          <w:tab w:val="left" w:pos="9347"/>
        </w:tabs>
        <w:spacing w:after="240" w:line="240" w:lineRule="auto"/>
        <w:ind w:left="113" w:right="150"/>
        <w:jc w:val="both"/>
        <w:rPr>
          <w:color w:val="000009"/>
        </w:rPr>
      </w:pPr>
      <w:r>
        <w:t xml:space="preserve">considerato che nel corrente A.S </w:t>
      </w:r>
      <w:r>
        <w:rPr>
          <w:spacing w:val="-3"/>
        </w:rPr>
        <w:t xml:space="preserve">il </w:t>
      </w:r>
      <w:r>
        <w:t xml:space="preserve">/ </w:t>
      </w:r>
      <w:r>
        <w:rPr>
          <w:spacing w:val="-5"/>
        </w:rPr>
        <w:t xml:space="preserve">la </w:t>
      </w:r>
      <w:r>
        <w:t xml:space="preserve">proprio/a figlio/a necessita – </w:t>
      </w:r>
      <w:r>
        <w:rPr>
          <w:spacing w:val="-3"/>
        </w:rPr>
        <w:t xml:space="preserve">in </w:t>
      </w:r>
      <w:r>
        <w:t xml:space="preserve">caso di bisogno – </w:t>
      </w:r>
      <w:r>
        <w:rPr>
          <w:spacing w:val="-3"/>
        </w:rPr>
        <w:t xml:space="preserve">della </w:t>
      </w:r>
      <w:r>
        <w:t xml:space="preserve">somministrazione del farmaco e/o </w:t>
      </w:r>
      <w:r>
        <w:rPr>
          <w:spacing w:val="-5"/>
        </w:rPr>
        <w:t xml:space="preserve">la </w:t>
      </w:r>
      <w:r>
        <w:t>somministrazione - terapia non è mutata,</w:t>
      </w:r>
      <w:r w:rsidR="00772356">
        <w:t xml:space="preserve"> </w:t>
      </w:r>
      <w:r>
        <w:t xml:space="preserve">i sottoscritti chiedono </w:t>
      </w:r>
      <w:r>
        <w:rPr>
          <w:spacing w:val="-3"/>
        </w:rPr>
        <w:t xml:space="preserve">la </w:t>
      </w:r>
      <w:r>
        <w:t xml:space="preserve">prosecuzione per </w:t>
      </w:r>
      <w:r>
        <w:rPr>
          <w:spacing w:val="-5"/>
        </w:rPr>
        <w:t xml:space="preserve">la </w:t>
      </w:r>
      <w:r>
        <w:t xml:space="preserve">somministrazione del farmaco </w:t>
      </w:r>
      <w:r>
        <w:rPr>
          <w:spacing w:val="-3"/>
        </w:rPr>
        <w:t xml:space="preserve">anche </w:t>
      </w:r>
      <w:r>
        <w:t xml:space="preserve">per </w:t>
      </w:r>
      <w:proofErr w:type="spellStart"/>
      <w:r>
        <w:rPr>
          <w:spacing w:val="-3"/>
        </w:rPr>
        <w:t>l’</w:t>
      </w:r>
      <w:r w:rsidR="00772356">
        <w:rPr>
          <w:spacing w:val="-3"/>
        </w:rPr>
        <w:t>a.s.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14:paraId="70CDA9B6" w14:textId="77777777" w:rsidR="00772356" w:rsidRPr="00EE0B2A" w:rsidRDefault="00772356" w:rsidP="00772356">
      <w:pPr>
        <w:pStyle w:val="Corpotesto"/>
        <w:spacing w:before="14" w:line="252" w:lineRule="auto"/>
        <w:ind w:left="156" w:right="117" w:hanging="10"/>
        <w:jc w:val="both"/>
        <w:rPr>
          <w:color w:val="000009"/>
        </w:rPr>
      </w:pPr>
      <w:r w:rsidRPr="00EE0B2A">
        <w:rPr>
          <w:color w:val="000009"/>
        </w:rPr>
        <w:t>I sottoscritti esprimono il consenso affinché il personale della scuola individuato dal Dirigente e resosi disponibile, sebbene privo di competenze o funzioni sanitarie, somministri i farmaci previsti dal Piano terapeutico. Sollevano tale personale da ogni responsabilità derivante dalla somministrazione stessa del farmaco, purché effettuata in ottemperanza alle cautele indicate dal Piano terapeutico e dalla prescrizione medica.</w:t>
      </w:r>
    </w:p>
    <w:p w14:paraId="1CF4AD6C" w14:textId="77777777" w:rsidR="00772356" w:rsidRPr="00EE0B2A" w:rsidRDefault="00772356" w:rsidP="00772356">
      <w:pPr>
        <w:pStyle w:val="Corpotesto"/>
        <w:spacing w:before="14" w:line="252" w:lineRule="auto"/>
        <w:ind w:left="156" w:right="117" w:hanging="10"/>
        <w:jc w:val="both"/>
        <w:rPr>
          <w:color w:val="000009"/>
        </w:rPr>
      </w:pPr>
    </w:p>
    <w:p w14:paraId="71ADB6E9" w14:textId="77777777" w:rsidR="00772356" w:rsidRPr="00EE0B2A" w:rsidRDefault="00772356" w:rsidP="00772356">
      <w:pPr>
        <w:pStyle w:val="Corpotesto"/>
        <w:spacing w:before="14" w:line="252" w:lineRule="auto"/>
        <w:ind w:left="156" w:right="117" w:hanging="10"/>
        <w:jc w:val="both"/>
        <w:rPr>
          <w:color w:val="000009"/>
        </w:rPr>
      </w:pPr>
      <w:r w:rsidRPr="00EE0B2A">
        <w:rPr>
          <w:color w:val="000009"/>
        </w:rPr>
        <w:t>I sottoscritti si impegnano a fornire alla scuola i farmaci prescritti nel Piano terapeutico, garantendo che siano integri, adeguatamente riforniti, e che la scadenza sia rispettata. I farmaci saranno lasciati in custodia alla scuola per tutta la durata della terapia e limitatamente all'anno scolastico in corso. Si impegnano inoltre a provvedere alla sostituzione dei farmaci in tempi utili in seguito all’avvenuto consumo o in prossimità della data di scadenza.</w:t>
      </w:r>
    </w:p>
    <w:p w14:paraId="304F0F11" w14:textId="77777777" w:rsidR="00772356" w:rsidRPr="00EE0B2A" w:rsidRDefault="00772356" w:rsidP="00772356">
      <w:pPr>
        <w:pStyle w:val="Corpotesto"/>
        <w:spacing w:before="14" w:line="252" w:lineRule="auto"/>
        <w:ind w:left="156" w:right="117" w:hanging="10"/>
        <w:jc w:val="both"/>
        <w:rPr>
          <w:color w:val="000009"/>
        </w:rPr>
      </w:pPr>
    </w:p>
    <w:p w14:paraId="6401D3EB" w14:textId="77777777" w:rsidR="00772356" w:rsidRDefault="00772356" w:rsidP="00772356">
      <w:pPr>
        <w:pStyle w:val="Corpotesto"/>
        <w:spacing w:before="14" w:line="252" w:lineRule="auto"/>
        <w:ind w:left="156" w:right="117" w:hanging="10"/>
        <w:jc w:val="both"/>
        <w:rPr>
          <w:color w:val="000009"/>
        </w:rPr>
      </w:pPr>
      <w:r w:rsidRPr="00EE0B2A">
        <w:rPr>
          <w:color w:val="000009"/>
        </w:rPr>
        <w:t>In caso di variazioni della posologia, della modalità di somministrazione o di sospensione del trattamento, i sottoscritti si impegnano a comunicare tempestivamente e adeguatamente al Dirigente Scolastico, tramite certificazione medica, ogni cambiamento rilevante nello stato di salute dell'allievo/a. Inoltre, sarà cura dei sottoscritti rinnovare la documentazione e i farmaci ad ogni passaggio scolastico o trasferimento.</w:t>
      </w:r>
    </w:p>
    <w:p w14:paraId="352BC8EC" w14:textId="77777777" w:rsidR="00772356" w:rsidRDefault="00772356" w:rsidP="00772356">
      <w:pPr>
        <w:pStyle w:val="Corpotesto"/>
        <w:spacing w:before="14" w:line="252" w:lineRule="auto"/>
        <w:ind w:left="156" w:right="117" w:hanging="10"/>
        <w:jc w:val="both"/>
        <w:rPr>
          <w:color w:val="000009"/>
        </w:rPr>
      </w:pPr>
    </w:p>
    <w:p w14:paraId="6BC7C472" w14:textId="77777777" w:rsidR="00772356" w:rsidRDefault="00772356" w:rsidP="00772356">
      <w:pPr>
        <w:pStyle w:val="Titolo1"/>
        <w:spacing w:before="62" w:line="312" w:lineRule="auto"/>
        <w:ind w:right="150" w:hanging="10"/>
        <w:jc w:val="both"/>
      </w:pPr>
      <w:r w:rsidRPr="00EE0B2A">
        <w:rPr>
          <w:color w:val="000009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 w:rsidRPr="00EE0B2A">
        <w:rPr>
          <w:b w:val="0"/>
          <w:color w:val="000009"/>
        </w:rPr>
        <w:t>.</w:t>
      </w:r>
    </w:p>
    <w:p w14:paraId="69C84AE3" w14:textId="77777777" w:rsidR="00772356" w:rsidRDefault="00772356" w:rsidP="00772356">
      <w:pPr>
        <w:spacing w:before="62" w:line="312" w:lineRule="auto"/>
        <w:ind w:left="113" w:right="150"/>
        <w:jc w:val="both"/>
        <w:rPr>
          <w:b/>
          <w:color w:val="000009"/>
        </w:rPr>
      </w:pPr>
      <w:r>
        <w:rPr>
          <w:b/>
          <w:i/>
          <w:color w:val="000009"/>
        </w:rPr>
        <w:t>I sottoscritti autorizzano il personale della scuola, ad intervenire a sostegno delle funzioni vitali ed alla eventuale somministrazione del farmaco salvavita, in attesa dell'intervento degli operatori del 112</w:t>
      </w:r>
    </w:p>
    <w:p w14:paraId="43EDE1DF" w14:textId="77777777" w:rsidR="00772356" w:rsidRPr="0024298C" w:rsidRDefault="00772356" w:rsidP="00772356">
      <w:pPr>
        <w:pStyle w:val="Corpotesto"/>
        <w:spacing w:before="83" w:line="304" w:lineRule="auto"/>
        <w:ind w:right="107"/>
        <w:jc w:val="both"/>
      </w:pPr>
      <w:r>
        <w:lastRenderedPageBreak/>
        <w:t xml:space="preserve">I sottoscritti dichiarano di aver preso visione </w:t>
      </w:r>
      <w:r w:rsidRPr="0024298C">
        <w:rPr>
          <w:b/>
          <w:bCs/>
        </w:rPr>
        <w:t>dell’Informativa sul trattamento dei dati personali relativi a somministrazione farmaci</w:t>
      </w:r>
      <w:r w:rsidRPr="0024298C">
        <w:t>, resa in base all’art. 13 del Regolamento Europeo 2016/679</w:t>
      </w:r>
      <w:r>
        <w:t xml:space="preserve"> e a</w:t>
      </w:r>
      <w:r>
        <w:rPr>
          <w:color w:val="000009"/>
        </w:rPr>
        <w:t xml:space="preserve">cconsentono al trattamento dei dati personali ai sensi del </w:t>
      </w:r>
      <w:proofErr w:type="spellStart"/>
      <w:r>
        <w:rPr>
          <w:color w:val="000009"/>
        </w:rPr>
        <w:t>D.lgs</w:t>
      </w:r>
      <w:proofErr w:type="spellEnd"/>
      <w:r>
        <w:rPr>
          <w:color w:val="000009"/>
        </w:rPr>
        <w:t xml:space="preserve"> 196/03 (i dati sensibili sono i dati idonei a rilevare lo stato di salute delle persone).</w:t>
      </w:r>
    </w:p>
    <w:p w14:paraId="2A43E616" w14:textId="77777777" w:rsidR="00000000" w:rsidRDefault="00000000">
      <w:pPr>
        <w:pStyle w:val="Corpotesto"/>
        <w:spacing w:before="10"/>
        <w:rPr>
          <w:sz w:val="35"/>
        </w:rPr>
      </w:pPr>
    </w:p>
    <w:p w14:paraId="09DEA347" w14:textId="6270F56F" w:rsidR="00000000" w:rsidRPr="00772356" w:rsidRDefault="00772356">
      <w:pPr>
        <w:pStyle w:val="Corpotesto"/>
        <w:tabs>
          <w:tab w:val="left" w:pos="3263"/>
        </w:tabs>
        <w:ind w:left="113"/>
        <w:jc w:val="both"/>
        <w:rPr>
          <w:sz w:val="20"/>
        </w:rPr>
      </w:pPr>
      <w:r w:rsidRPr="00772356">
        <w:t xml:space="preserve">Palermo, </w:t>
      </w:r>
      <w:r>
        <w:t>__________________</w:t>
      </w:r>
    </w:p>
    <w:p w14:paraId="3D2A80A2" w14:textId="77777777" w:rsidR="00000000" w:rsidRDefault="00000000">
      <w:pPr>
        <w:pStyle w:val="Corpotesto"/>
        <w:rPr>
          <w:sz w:val="20"/>
        </w:rPr>
      </w:pPr>
    </w:p>
    <w:p w14:paraId="22959647" w14:textId="77777777" w:rsidR="00000000" w:rsidRDefault="00000000">
      <w:pPr>
        <w:pStyle w:val="Corpotesto"/>
        <w:spacing w:before="11"/>
        <w:rPr>
          <w:sz w:val="19"/>
        </w:rPr>
      </w:pPr>
    </w:p>
    <w:p w14:paraId="4DE9C325" w14:textId="77777777" w:rsidR="00772356" w:rsidRDefault="00772356" w:rsidP="00772356">
      <w:pPr>
        <w:pStyle w:val="Corpotesto"/>
        <w:spacing w:before="61"/>
        <w:ind w:left="4678"/>
        <w:jc w:val="center"/>
        <w:rPr>
          <w:sz w:val="25"/>
        </w:rPr>
      </w:pPr>
      <w:r>
        <w:rPr>
          <w:color w:val="000009"/>
        </w:rPr>
        <w:t>Firma dei genitori o di chi esercita la patria potestà</w:t>
      </w:r>
    </w:p>
    <w:p w14:paraId="1BF0529D" w14:textId="77777777" w:rsidR="00772356" w:rsidRDefault="00772356" w:rsidP="00772356">
      <w:pPr>
        <w:pStyle w:val="Corpotesto"/>
        <w:spacing w:before="2"/>
        <w:jc w:val="center"/>
        <w:rPr>
          <w:sz w:val="25"/>
        </w:rPr>
      </w:pPr>
    </w:p>
    <w:p w14:paraId="6D9E0149" w14:textId="77777777" w:rsidR="00772356" w:rsidRDefault="00772356" w:rsidP="00772356">
      <w:pPr>
        <w:pStyle w:val="Corpotesto"/>
        <w:spacing w:before="1"/>
        <w:ind w:left="4737"/>
        <w:jc w:val="center"/>
        <w:rPr>
          <w:color w:val="000009"/>
        </w:rPr>
      </w:pPr>
      <w:r>
        <w:rPr>
          <w:color w:val="000009"/>
        </w:rPr>
        <w:t>.................................................................................</w:t>
      </w:r>
    </w:p>
    <w:p w14:paraId="61A44CD2" w14:textId="77777777" w:rsidR="00772356" w:rsidRDefault="00772356" w:rsidP="00772356">
      <w:pPr>
        <w:pStyle w:val="Corpotesto"/>
        <w:spacing w:before="1"/>
        <w:ind w:left="4737"/>
        <w:jc w:val="center"/>
        <w:rPr>
          <w:color w:val="000009"/>
        </w:rPr>
      </w:pPr>
    </w:p>
    <w:p w14:paraId="77240581" w14:textId="77777777" w:rsidR="00772356" w:rsidRDefault="00772356" w:rsidP="00772356">
      <w:pPr>
        <w:pStyle w:val="Corpotesto"/>
        <w:spacing w:before="1"/>
        <w:ind w:left="4737"/>
        <w:jc w:val="center"/>
        <w:rPr>
          <w:color w:val="000009"/>
        </w:rPr>
      </w:pPr>
    </w:p>
    <w:p w14:paraId="3BF41150" w14:textId="77777777" w:rsidR="00772356" w:rsidRDefault="00772356" w:rsidP="00772356">
      <w:pPr>
        <w:pStyle w:val="Corpotesto"/>
        <w:ind w:left="4838"/>
        <w:rPr>
          <w:sz w:val="26"/>
        </w:rPr>
      </w:pPr>
      <w:r>
        <w:rPr>
          <w:color w:val="000009"/>
        </w:rPr>
        <w:t>................................................................................</w:t>
      </w:r>
    </w:p>
    <w:p w14:paraId="6DC5E60B" w14:textId="77777777" w:rsidR="00000000" w:rsidRDefault="00000000">
      <w:pPr>
        <w:pStyle w:val="Corpotesto"/>
        <w:rPr>
          <w:sz w:val="20"/>
        </w:rPr>
      </w:pPr>
    </w:p>
    <w:p w14:paraId="40F69DF4" w14:textId="77777777" w:rsidR="00772356" w:rsidRDefault="00772356"/>
    <w:sectPr w:rsidR="00772356">
      <w:type w:val="continuous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43051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70"/>
    <w:rsid w:val="00454270"/>
    <w:rsid w:val="0077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001FEE"/>
  <w15:chartTrackingRefBased/>
  <w15:docId w15:val="{90D03028-0EFB-4A1F-A3F2-BFE664BB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00" w:lineRule="atLeast"/>
    </w:pPr>
    <w:rPr>
      <w:kern w:val="1"/>
      <w:sz w:val="24"/>
      <w:szCs w:val="24"/>
      <w:lang w:bidi="it-IT"/>
    </w:rPr>
  </w:style>
  <w:style w:type="paragraph" w:styleId="Titolo1">
    <w:name w:val="heading 1"/>
    <w:basedOn w:val="Normale"/>
    <w:next w:val="Corpotesto"/>
    <w:qFormat/>
    <w:pPr>
      <w:numPr>
        <w:numId w:val="1"/>
      </w:numPr>
      <w:spacing w:before="5"/>
      <w:ind w:left="113" w:hanging="84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">
    <w:name w:val="Default Paragraph Font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ListParagraph">
    <w:name w:val="List Paragraph"/>
    <w:basedOn w:val="Normale"/>
  </w:style>
  <w:style w:type="paragraph" w:customStyle="1" w:styleId="TableParagraph">
    <w:name w:val="Table Paragraph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Michele La Mantia</cp:lastModifiedBy>
  <cp:revision>2</cp:revision>
  <cp:lastPrinted>1601-01-01T00:00:00Z</cp:lastPrinted>
  <dcterms:created xsi:type="dcterms:W3CDTF">2024-10-15T04:51:00Z</dcterms:created>
  <dcterms:modified xsi:type="dcterms:W3CDTF">2024-10-15T04:51:00Z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